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B3E28" w:rsidRPr="0047372C" w:rsidRDefault="007B3E28" w:rsidP="007B3E28">
      <w:pPr>
        <w:pStyle w:val="aa"/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bookmarkStart w:id="0" w:name="_GoBack"/>
      <w:bookmarkEnd w:id="0"/>
      <w:r w:rsidRPr="0047372C">
        <w:rPr>
          <w:rFonts w:asciiTheme="majorHAnsi" w:hAnsiTheme="majorHAnsi" w:cstheme="majorHAnsi"/>
          <w:b/>
          <w:sz w:val="28"/>
          <w:szCs w:val="28"/>
          <w:lang w:val="uk-UA"/>
        </w:rPr>
        <w:t>ПАМЯТКА ДЛЯ ТУРИСТА.  АЭРОПОРТ  Г. ИЗМИР -</w:t>
      </w:r>
      <w:r w:rsidRPr="0047372C">
        <w:rPr>
          <w:rFonts w:ascii="Arial" w:hAnsi="Arial" w:cs="Arial"/>
          <w:b/>
          <w:color w:val="3C4043"/>
          <w:sz w:val="28"/>
          <w:szCs w:val="28"/>
          <w:shd w:val="clear" w:color="auto" w:fill="FFFFFF"/>
        </w:rPr>
        <w:t xml:space="preserve"> </w:t>
      </w:r>
      <w:r w:rsidRPr="0047372C">
        <w:rPr>
          <w:rFonts w:asciiTheme="majorHAnsi" w:hAnsiTheme="majorHAnsi" w:cstheme="majorHAnsi"/>
          <w:b/>
          <w:sz w:val="28"/>
          <w:szCs w:val="28"/>
          <w:lang w:val="uk-UA"/>
        </w:rPr>
        <w:t>ADB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iCs/>
          <w:sz w:val="28"/>
          <w:szCs w:val="28"/>
          <w:lang w:val="ru-RU"/>
        </w:rPr>
      </w:pPr>
      <w:r w:rsidRPr="007B3E28">
        <w:rPr>
          <w:rFonts w:asciiTheme="majorHAnsi" w:hAnsiTheme="majorHAnsi" w:cstheme="majorHAnsi"/>
          <w:b/>
          <w:sz w:val="28"/>
          <w:szCs w:val="28"/>
          <w:lang w:val="ru-RU"/>
        </w:rPr>
        <w:t>В случае</w:t>
      </w:r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sz w:val="28"/>
          <w:szCs w:val="28"/>
          <w:lang w:val="ru-RU"/>
        </w:rPr>
        <w:t>необходимости</w:t>
      </w:r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sz w:val="28"/>
          <w:szCs w:val="28"/>
          <w:lang w:val="ru-RU"/>
        </w:rPr>
        <w:t>связывайтесь с представителем</w:t>
      </w:r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sz w:val="28"/>
          <w:szCs w:val="28"/>
          <w:lang w:val="ru-RU"/>
        </w:rPr>
        <w:t>по</w:t>
      </w:r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proofErr w:type="gramStart"/>
      <w:r w:rsidRPr="007B3E28">
        <w:rPr>
          <w:rFonts w:asciiTheme="majorHAnsi" w:hAnsiTheme="majorHAnsi" w:cstheme="majorHAnsi"/>
          <w:b/>
          <w:sz w:val="28"/>
          <w:szCs w:val="28"/>
          <w:lang w:val="ru-RU"/>
        </w:rPr>
        <w:t>номеру</w:t>
      </w:r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 телефона</w:t>
      </w:r>
      <w:proofErr w:type="gramEnd"/>
      <w:r w:rsidRPr="00D47BB1">
        <w:rPr>
          <w:rFonts w:asciiTheme="majorHAnsi" w:hAnsiTheme="majorHAnsi" w:cstheme="majorHAnsi"/>
          <w:b/>
          <w:sz w:val="28"/>
          <w:szCs w:val="28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iCs/>
          <w:sz w:val="28"/>
          <w:szCs w:val="28"/>
          <w:lang w:val="ru-RU"/>
        </w:rPr>
        <w:t>+90 533 602 7732</w:t>
      </w:r>
      <w:r w:rsidRPr="007B3E28">
        <w:rPr>
          <w:rFonts w:asciiTheme="majorHAnsi" w:hAnsiTheme="majorHAnsi" w:cstheme="majorHAnsi"/>
          <w:iCs/>
          <w:sz w:val="28"/>
          <w:szCs w:val="28"/>
          <w:lang w:val="ru-RU"/>
        </w:rPr>
        <w:t xml:space="preserve"> </w:t>
      </w:r>
      <w:r w:rsidRPr="00D47BB1">
        <w:rPr>
          <w:rFonts w:asciiTheme="majorHAnsi" w:hAnsiTheme="majorHAnsi" w:cstheme="majorHAnsi"/>
          <w:iCs/>
          <w:sz w:val="28"/>
          <w:szCs w:val="28"/>
          <w:lang w:val="ru-RU"/>
        </w:rPr>
        <w:t>(</w:t>
      </w:r>
      <w:proofErr w:type="spellStart"/>
      <w:r w:rsidRPr="00D47BB1">
        <w:rPr>
          <w:rFonts w:asciiTheme="majorHAnsi" w:hAnsiTheme="majorHAnsi" w:cstheme="majorHAnsi"/>
          <w:iCs/>
          <w:sz w:val="28"/>
          <w:szCs w:val="28"/>
          <w:lang w:val="en-US"/>
        </w:rPr>
        <w:t>whatsap</w:t>
      </w:r>
      <w:proofErr w:type="spellEnd"/>
      <w:r w:rsidRPr="00D47BB1">
        <w:rPr>
          <w:rFonts w:asciiTheme="majorHAnsi" w:hAnsiTheme="majorHAnsi" w:cstheme="majorHAnsi"/>
          <w:iCs/>
          <w:sz w:val="28"/>
          <w:szCs w:val="28"/>
          <w:lang w:val="ru-RU"/>
        </w:rPr>
        <w:t>/</w:t>
      </w:r>
      <w:proofErr w:type="spellStart"/>
      <w:r w:rsidRPr="00D47BB1">
        <w:rPr>
          <w:rFonts w:asciiTheme="majorHAnsi" w:hAnsiTheme="majorHAnsi" w:cstheme="majorHAnsi"/>
          <w:iCs/>
          <w:sz w:val="28"/>
          <w:szCs w:val="28"/>
          <w:lang w:val="en-US"/>
        </w:rPr>
        <w:t>viber</w:t>
      </w:r>
      <w:proofErr w:type="spellEnd"/>
      <w:r w:rsidRPr="00D47BB1">
        <w:rPr>
          <w:rFonts w:asciiTheme="majorHAnsi" w:hAnsiTheme="majorHAnsi" w:cstheme="majorHAnsi"/>
          <w:iCs/>
          <w:sz w:val="28"/>
          <w:szCs w:val="28"/>
          <w:lang w:val="ru-RU"/>
        </w:rPr>
        <w:t>)</w:t>
      </w:r>
    </w:p>
    <w:p w:rsidR="007B3E28" w:rsidRPr="00D47BB1" w:rsidRDefault="007B3E28" w:rsidP="007B3E28">
      <w:pPr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РЕГИСТРАЦИЯ В АЭРОПОРТУ ВЫЛЕТА</w:t>
      </w:r>
      <w:r w:rsidRPr="00D47BB1">
        <w:rPr>
          <w:rFonts w:asciiTheme="majorHAnsi" w:hAnsiTheme="majorHAnsi" w:cstheme="majorHAnsi"/>
          <w:lang w:val="ru-RU"/>
        </w:rPr>
        <w:t>.</w:t>
      </w:r>
    </w:p>
    <w:p w:rsidR="007B3E28" w:rsidRPr="007B3E28" w:rsidRDefault="007B3E28" w:rsidP="007B3E28">
      <w:pPr>
        <w:rPr>
          <w:rFonts w:asciiTheme="majorHAnsi" w:hAnsiTheme="majorHAnsi" w:cstheme="majorHAnsi"/>
          <w:b/>
          <w:bCs/>
          <w:lang w:val="ru-RU"/>
        </w:rPr>
      </w:pPr>
      <w:r w:rsidRPr="007B3E28">
        <w:rPr>
          <w:rFonts w:asciiTheme="majorHAnsi" w:hAnsiTheme="majorHAnsi" w:cstheme="majorHAnsi"/>
          <w:b/>
          <w:bCs/>
          <w:lang w:val="ru-RU"/>
        </w:rPr>
        <w:t>НЕ ЗАБУДЬТЕ СВОЙ ЗАГРАН ПАСПОРТ, АВИАБИЛЕТ, ВАУЧЕР И СТРАХОВОЙ ПОЛИС.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Убедительно просим Вас прибыть в аэропорт за два часа до вылета. После прохождения таможенного и паспортного контроля Вы проходите в самолет.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ПО ПРИБЫТИИ В ТУРЦИЮ</w:t>
      </w:r>
      <w:r w:rsidRPr="00D47BB1">
        <w:rPr>
          <w:rFonts w:asciiTheme="majorHAnsi" w:hAnsiTheme="majorHAnsi" w:cstheme="majorHAnsi"/>
          <w:lang w:val="ru-RU"/>
        </w:rPr>
        <w:t>: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По </w:t>
      </w:r>
      <w:proofErr w:type="gramStart"/>
      <w:r w:rsidRPr="007B3E28">
        <w:rPr>
          <w:rFonts w:asciiTheme="majorHAnsi" w:hAnsiTheme="majorHAnsi" w:cstheme="majorHAnsi"/>
          <w:lang w:val="ru-RU"/>
        </w:rPr>
        <w:t>прибыти</w:t>
      </w:r>
      <w:r w:rsidRPr="00D47BB1">
        <w:rPr>
          <w:rFonts w:asciiTheme="majorHAnsi" w:hAnsiTheme="majorHAnsi" w:cstheme="majorHAnsi"/>
          <w:lang w:val="ru-RU"/>
        </w:rPr>
        <w:t xml:space="preserve">и </w:t>
      </w:r>
      <w:r w:rsidRPr="007B3E28">
        <w:rPr>
          <w:rFonts w:asciiTheme="majorHAnsi" w:hAnsiTheme="majorHAnsi" w:cstheme="majorHAnsi"/>
          <w:lang w:val="ru-RU"/>
        </w:rPr>
        <w:t xml:space="preserve"> в</w:t>
      </w:r>
      <w:proofErr w:type="gramEnd"/>
      <w:r w:rsidRPr="007B3E28">
        <w:rPr>
          <w:rFonts w:asciiTheme="majorHAnsi" w:hAnsiTheme="majorHAnsi" w:cstheme="majorHAnsi"/>
          <w:lang w:val="ru-RU"/>
        </w:rPr>
        <w:t xml:space="preserve"> Турцию Вам необходимо пройти паспортный контроль. После прохождения паспортного контроля вы увидите конвейер для </w:t>
      </w:r>
      <w:r w:rsidRPr="00D47BB1">
        <w:rPr>
          <w:rFonts w:asciiTheme="majorHAnsi" w:hAnsiTheme="majorHAnsi" w:cstheme="majorHAnsi"/>
          <w:lang w:val="ru-RU"/>
        </w:rPr>
        <w:t>б</w:t>
      </w:r>
      <w:r w:rsidRPr="007B3E28">
        <w:rPr>
          <w:rFonts w:asciiTheme="majorHAnsi" w:hAnsiTheme="majorHAnsi" w:cstheme="majorHAnsi"/>
          <w:lang w:val="ru-RU"/>
        </w:rPr>
        <w:t>агажа. После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получения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багажа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следуете к выходу </w:t>
      </w:r>
      <w:r w:rsidRPr="00D47BB1">
        <w:rPr>
          <w:rFonts w:asciiTheme="majorHAnsi" w:hAnsiTheme="majorHAnsi" w:cstheme="majorHAnsi"/>
          <w:lang w:val="ru-RU"/>
        </w:rPr>
        <w:t xml:space="preserve">из </w:t>
      </w:r>
      <w:r w:rsidRPr="007B3E28">
        <w:rPr>
          <w:rFonts w:asciiTheme="majorHAnsi" w:hAnsiTheme="majorHAnsi" w:cstheme="majorHAnsi"/>
          <w:lang w:val="ru-RU"/>
        </w:rPr>
        <w:t xml:space="preserve">аэропорта. </w:t>
      </w:r>
      <w:r w:rsidRPr="00D47BB1">
        <w:rPr>
          <w:rFonts w:asciiTheme="majorHAnsi" w:hAnsiTheme="majorHAnsi" w:cstheme="majorHAnsi"/>
          <w:lang w:val="ru-RU"/>
        </w:rPr>
        <w:t xml:space="preserve">Снаружи </w:t>
      </w:r>
      <w:r w:rsidRPr="007B3E28">
        <w:rPr>
          <w:rFonts w:asciiTheme="majorHAnsi" w:hAnsiTheme="majorHAnsi" w:cstheme="majorHAnsi"/>
          <w:lang w:val="ru-RU"/>
        </w:rPr>
        <w:t>Вас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встретит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гид </w:t>
      </w:r>
      <w:proofErr w:type="gramStart"/>
      <w:r w:rsidRPr="007B3E28">
        <w:rPr>
          <w:rFonts w:asciiTheme="majorHAnsi" w:hAnsiTheme="majorHAnsi" w:cstheme="majorHAnsi"/>
          <w:lang w:val="ru-RU"/>
        </w:rPr>
        <w:t>с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 табличкой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</w:rPr>
        <w:t>ALASKA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</w:rPr>
        <w:t>TOUR</w:t>
      </w:r>
      <w:r w:rsidRPr="007B3E28">
        <w:rPr>
          <w:rFonts w:asciiTheme="majorHAnsi" w:hAnsiTheme="majorHAnsi" w:cstheme="majorHAnsi"/>
          <w:lang w:val="ru-RU"/>
        </w:rPr>
        <w:t xml:space="preserve">.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</w:rPr>
      </w:pPr>
      <w:r w:rsidRPr="007B3E28">
        <w:rPr>
          <w:rFonts w:asciiTheme="majorHAnsi" w:hAnsiTheme="majorHAnsi" w:cstheme="majorHAnsi"/>
          <w:lang w:val="ru-RU"/>
        </w:rPr>
        <w:t xml:space="preserve">ВСТРЕЧА БУДЕТ ПРОИСХОДИТЬ В МЕЖДУНАРОДНОМ ТЕРМИНАЛЕ!!! </w:t>
      </w:r>
      <w:r w:rsidRPr="00D47BB1">
        <w:rPr>
          <w:rFonts w:asciiTheme="majorHAnsi" w:hAnsiTheme="majorHAnsi" w:cstheme="majorHAnsi"/>
        </w:rPr>
        <w:t>(DIS HATLAR - international terminal)</w:t>
      </w:r>
      <w:r>
        <w:rPr>
          <w:rFonts w:asciiTheme="majorHAnsi" w:hAnsiTheme="majorHAnsi" w:cstheme="majorHAnsi"/>
        </w:rPr>
        <w:t xml:space="preserve">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lang w:val="en-US"/>
        </w:rPr>
      </w:pPr>
      <w:r w:rsidRPr="00D47BB1">
        <w:rPr>
          <w:rFonts w:asciiTheme="majorHAnsi" w:hAnsiTheme="majorHAnsi" w:cstheme="majorHAnsi"/>
          <w:b/>
        </w:rPr>
        <w:t xml:space="preserve">ИНФОРМАЦИЯ О ТРАНСФЕРЕ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В пути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аэропорта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отеля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гид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сообщит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время</w:t>
      </w:r>
      <w:r w:rsidRPr="00D47BB1">
        <w:rPr>
          <w:rFonts w:asciiTheme="majorHAnsi" w:hAnsiTheme="majorHAnsi" w:cstheme="majorHAnsi"/>
          <w:lang w:val="ru-RU"/>
        </w:rPr>
        <w:t xml:space="preserve"> информационной встречи с Вашим </w:t>
      </w:r>
      <w:proofErr w:type="gramStart"/>
      <w:r w:rsidRPr="00D47BB1">
        <w:rPr>
          <w:rFonts w:asciiTheme="majorHAnsi" w:hAnsiTheme="majorHAnsi" w:cstheme="majorHAnsi"/>
          <w:lang w:val="ru-RU"/>
        </w:rPr>
        <w:t>отельным  гидом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и всю </w:t>
      </w:r>
      <w:r w:rsidRPr="007B3E28">
        <w:rPr>
          <w:rFonts w:asciiTheme="majorHAnsi" w:hAnsiTheme="majorHAnsi" w:cstheme="majorHAnsi"/>
          <w:lang w:val="ru-RU"/>
        </w:rPr>
        <w:t>информацию</w:t>
      </w:r>
      <w:r w:rsidRPr="00D47BB1">
        <w:rPr>
          <w:rFonts w:asciiTheme="majorHAnsi" w:hAnsiTheme="majorHAnsi" w:cstheme="majorHAnsi"/>
          <w:lang w:val="ru-RU"/>
        </w:rPr>
        <w:t>, необходимую для комфортного пребывания в стране</w:t>
      </w:r>
      <w:r w:rsidRPr="007B3E28">
        <w:rPr>
          <w:rFonts w:asciiTheme="majorHAnsi" w:hAnsiTheme="majorHAnsi" w:cstheme="majorHAnsi"/>
          <w:lang w:val="ru-RU"/>
        </w:rPr>
        <w:t>. Время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ожидания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группового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7B3E28">
        <w:rPr>
          <w:rFonts w:asciiTheme="majorHAnsi" w:hAnsiTheme="majorHAnsi" w:cstheme="majorHAnsi"/>
          <w:lang w:val="ru-RU"/>
        </w:rPr>
        <w:t>трансфера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 —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bCs/>
          <w:lang w:val="ru-RU"/>
        </w:rPr>
        <w:t>1</w:t>
      </w:r>
      <w:r w:rsidRPr="00D47BB1">
        <w:rPr>
          <w:rFonts w:asciiTheme="majorHAnsi" w:hAnsiTheme="majorHAnsi" w:cstheme="majorHAnsi"/>
          <w:b/>
          <w:bCs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bCs/>
          <w:lang w:val="ru-RU"/>
        </w:rPr>
        <w:t xml:space="preserve"> час</w:t>
      </w:r>
      <w:r w:rsidRPr="00D47BB1">
        <w:rPr>
          <w:rFonts w:asciiTheme="majorHAnsi" w:hAnsiTheme="majorHAnsi" w:cstheme="majorHAnsi"/>
          <w:b/>
          <w:bCs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bCs/>
          <w:lang w:val="ru-RU"/>
        </w:rPr>
        <w:t>20</w:t>
      </w:r>
      <w:r w:rsidRPr="00D47BB1">
        <w:rPr>
          <w:rFonts w:asciiTheme="majorHAnsi" w:hAnsiTheme="majorHAnsi" w:cstheme="majorHAnsi"/>
          <w:b/>
          <w:bCs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bCs/>
          <w:lang w:val="ru-RU"/>
        </w:rPr>
        <w:t>минут</w:t>
      </w:r>
      <w:r w:rsidRPr="00D47BB1">
        <w:rPr>
          <w:rFonts w:asciiTheme="majorHAnsi" w:hAnsiTheme="majorHAnsi" w:cstheme="majorHAnsi"/>
          <w:b/>
          <w:bCs/>
          <w:lang w:val="ru-RU"/>
        </w:rPr>
        <w:t xml:space="preserve">  </w:t>
      </w:r>
      <w:r w:rsidRPr="007B3E28">
        <w:rPr>
          <w:rFonts w:asciiTheme="majorHAnsi" w:hAnsiTheme="majorHAnsi" w:cstheme="majorHAnsi"/>
          <w:lang w:val="ru-RU"/>
        </w:rPr>
        <w:t xml:space="preserve">с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момента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посадки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самолета, время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ожидания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индивидуального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трансфера — </w:t>
      </w:r>
      <w:r w:rsidRPr="007B3E28">
        <w:rPr>
          <w:rFonts w:asciiTheme="majorHAnsi" w:hAnsiTheme="majorHAnsi" w:cstheme="majorHAnsi"/>
          <w:b/>
          <w:bCs/>
          <w:lang w:val="ru-RU"/>
        </w:rPr>
        <w:t>1 час 30 минут</w:t>
      </w:r>
      <w:r w:rsidRPr="00D47BB1">
        <w:rPr>
          <w:rFonts w:asciiTheme="majorHAnsi" w:hAnsiTheme="majorHAnsi" w:cstheme="majorHAnsi"/>
          <w:b/>
          <w:bCs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 момента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посадки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самолета. Групповой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трансфер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осуществляется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7B3E28">
        <w:rPr>
          <w:rFonts w:asciiTheme="majorHAnsi" w:hAnsiTheme="majorHAnsi" w:cstheme="majorHAnsi"/>
          <w:lang w:val="ru-RU"/>
        </w:rPr>
        <w:t xml:space="preserve">автобусе,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очередность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заезда в отели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определяется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их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расположением. Индивидуальный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трансфер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осуществляется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без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заезда в другие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отели.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lang w:val="ru-RU"/>
        </w:rPr>
      </w:pPr>
      <w:r w:rsidRPr="007B3E28">
        <w:rPr>
          <w:rFonts w:asciiTheme="majorHAnsi" w:hAnsiTheme="majorHAnsi" w:cstheme="majorHAnsi"/>
          <w:b/>
          <w:lang w:val="ru-RU"/>
        </w:rPr>
        <w:t xml:space="preserve">ПО ПРИБЫТИИ В ОТЕЛЬ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По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прибытии в отель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заполните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регистрационную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карту</w:t>
      </w:r>
      <w:r w:rsidRPr="00D47BB1">
        <w:rPr>
          <w:rFonts w:asciiTheme="majorHAnsi" w:hAnsiTheme="majorHAnsi" w:cstheme="majorHAnsi"/>
          <w:lang w:val="ru-RU"/>
        </w:rPr>
        <w:t xml:space="preserve"> гостя</w:t>
      </w:r>
      <w:r w:rsidRPr="007B3E28">
        <w:rPr>
          <w:rFonts w:asciiTheme="majorHAnsi" w:hAnsiTheme="majorHAnsi" w:cstheme="majorHAnsi"/>
          <w:lang w:val="ru-RU"/>
        </w:rPr>
        <w:t>. В случае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необходимости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обращайтесь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помощью к сопровождающему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гиду. </w:t>
      </w:r>
      <w:r w:rsidRPr="00D47BB1">
        <w:rPr>
          <w:rFonts w:asciiTheme="majorHAnsi" w:hAnsiTheme="majorHAnsi" w:cstheme="majorHAnsi"/>
          <w:lang w:val="ru-RU"/>
        </w:rPr>
        <w:t xml:space="preserve">Рекомендуем также, </w:t>
      </w:r>
      <w:r w:rsidRPr="007B3E28">
        <w:rPr>
          <w:rFonts w:asciiTheme="majorHAnsi" w:hAnsiTheme="majorHAnsi" w:cstheme="majorHAnsi"/>
          <w:lang w:val="ru-RU"/>
        </w:rPr>
        <w:t>иметь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себе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копию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паспорта и визитную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карточку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отеля. Для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хранения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ценностей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пользуйтесь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сейфом. В некоторых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отелях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этауслуга</w:t>
      </w:r>
      <w:proofErr w:type="spell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предоставляется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дополнительную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плату. Дополнительные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услуги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также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требуют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оплаты (мини-бар, </w:t>
      </w:r>
      <w:proofErr w:type="spellStart"/>
      <w:r w:rsidRPr="007B3E28">
        <w:rPr>
          <w:rFonts w:asciiTheme="majorHAnsi" w:hAnsiTheme="majorHAnsi" w:cstheme="majorHAnsi"/>
          <w:lang w:val="ru-RU"/>
        </w:rPr>
        <w:t>рум</w:t>
      </w:r>
      <w:proofErr w:type="spellEnd"/>
      <w:r w:rsidRPr="007B3E28">
        <w:rPr>
          <w:rFonts w:asciiTheme="majorHAnsi" w:hAnsiTheme="majorHAnsi" w:cstheme="majorHAnsi"/>
          <w:lang w:val="ru-RU"/>
        </w:rPr>
        <w:t>-сервис и т.д.). Время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заселения - 14:00.</w:t>
      </w:r>
      <w:r w:rsidRPr="00D47BB1">
        <w:rPr>
          <w:rFonts w:asciiTheme="majorHAnsi" w:hAnsiTheme="majorHAnsi" w:cstheme="majorHAnsi"/>
          <w:lang w:val="ru-RU"/>
        </w:rPr>
        <w:t xml:space="preserve"> Время выезда из номера 12:00.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lang w:val="ru-RU"/>
        </w:rPr>
      </w:pPr>
      <w:r w:rsidRPr="007B3E28">
        <w:rPr>
          <w:rFonts w:asciiTheme="majorHAnsi" w:hAnsiTheme="majorHAnsi" w:cstheme="majorHAnsi"/>
          <w:b/>
          <w:lang w:val="ru-RU"/>
        </w:rPr>
        <w:t>СБОР НА ЭКСКУРСИИ</w:t>
      </w:r>
    </w:p>
    <w:p w:rsidR="007B3E28" w:rsidRPr="007B3E28" w:rsidRDefault="007B3E28" w:rsidP="007B3E28">
      <w:pPr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Туристы, турпакет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которых</w:t>
      </w:r>
      <w:r w:rsidRPr="00D47BB1">
        <w:rPr>
          <w:rFonts w:asciiTheme="majorHAnsi" w:hAnsiTheme="majorHAnsi" w:cstheme="majorHAnsi"/>
          <w:lang w:val="ru-RU"/>
        </w:rPr>
        <w:t xml:space="preserve">, </w:t>
      </w:r>
      <w:r w:rsidRPr="007B3E28">
        <w:rPr>
          <w:rFonts w:asciiTheme="majorHAnsi" w:hAnsiTheme="majorHAnsi" w:cstheme="majorHAnsi"/>
          <w:lang w:val="ru-RU"/>
        </w:rPr>
        <w:t>включает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экскурсионные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программы, а также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туристы, которые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приобрели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экскурсии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месте, в назн</w:t>
      </w:r>
      <w:r w:rsidRPr="00D47BB1">
        <w:rPr>
          <w:rFonts w:asciiTheme="majorHAnsi" w:hAnsiTheme="majorHAnsi" w:cstheme="majorHAnsi"/>
          <w:lang w:val="ru-RU"/>
        </w:rPr>
        <w:t>а</w:t>
      </w:r>
      <w:r w:rsidRPr="007B3E28">
        <w:rPr>
          <w:rFonts w:asciiTheme="majorHAnsi" w:hAnsiTheme="majorHAnsi" w:cstheme="majorHAnsi"/>
          <w:lang w:val="ru-RU"/>
        </w:rPr>
        <w:t>ченное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время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должны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находиться в холле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гостиницы. Экскурс</w:t>
      </w:r>
      <w:r w:rsidRPr="00D47BB1">
        <w:rPr>
          <w:rFonts w:asciiTheme="majorHAnsi" w:hAnsiTheme="majorHAnsi" w:cstheme="majorHAnsi"/>
          <w:lang w:val="ru-RU"/>
        </w:rPr>
        <w:t>и</w:t>
      </w:r>
      <w:r w:rsidRPr="007B3E28">
        <w:rPr>
          <w:rFonts w:asciiTheme="majorHAnsi" w:hAnsiTheme="majorHAnsi" w:cstheme="majorHAnsi"/>
          <w:lang w:val="ru-RU"/>
        </w:rPr>
        <w:t>онный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гид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или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представитель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компании, заехавший в Ваш</w:t>
      </w:r>
      <w:r w:rsidRPr="00D47BB1">
        <w:rPr>
          <w:rFonts w:asciiTheme="majorHAnsi" w:hAnsiTheme="majorHAnsi" w:cstheme="majorHAnsi"/>
          <w:lang w:val="uk-UA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отель, в холле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гостиницы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объявит, что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туристы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компании </w:t>
      </w:r>
      <w:r w:rsidRPr="00D47BB1">
        <w:rPr>
          <w:rFonts w:asciiTheme="majorHAnsi" w:hAnsiTheme="majorHAnsi" w:cstheme="majorHAnsi"/>
        </w:rPr>
        <w:t>ALASKA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D47BB1">
        <w:rPr>
          <w:rFonts w:asciiTheme="majorHAnsi" w:hAnsiTheme="majorHAnsi" w:cstheme="majorHAnsi"/>
        </w:rPr>
        <w:t>TOUR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приглашаются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экскурсию. Обращаем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Ваше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внимание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то, что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автобус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заезжает в несколько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7B3E28">
        <w:rPr>
          <w:rFonts w:asciiTheme="majorHAnsi" w:hAnsiTheme="majorHAnsi" w:cstheme="majorHAnsi"/>
          <w:lang w:val="ru-RU"/>
        </w:rPr>
        <w:t xml:space="preserve">гостиниц,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поэтому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возможна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задержкадо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 20 минут. В</w:t>
      </w:r>
      <w:r w:rsidRPr="00D47BB1">
        <w:rPr>
          <w:rFonts w:asciiTheme="majorHAnsi" w:hAnsiTheme="majorHAnsi" w:cstheme="majorHAnsi"/>
          <w:lang w:val="ru-RU"/>
        </w:rPr>
        <w:t xml:space="preserve"> с</w:t>
      </w:r>
      <w:r w:rsidRPr="007B3E28">
        <w:rPr>
          <w:rFonts w:asciiTheme="majorHAnsi" w:hAnsiTheme="majorHAnsi" w:cstheme="majorHAnsi"/>
          <w:lang w:val="ru-RU"/>
        </w:rPr>
        <w:t>лучае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более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длительной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задержки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обращайтесь к вашему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гиду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или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номеру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iCs/>
          <w:sz w:val="28"/>
          <w:szCs w:val="28"/>
          <w:lang w:val="ru-RU"/>
        </w:rPr>
        <w:t>+90 533 602 7732</w:t>
      </w:r>
      <w:r w:rsidRPr="007B3E28">
        <w:rPr>
          <w:rFonts w:asciiTheme="majorHAnsi" w:hAnsiTheme="majorHAnsi" w:cstheme="majorHAnsi"/>
          <w:b/>
          <w:bCs/>
          <w:lang w:val="ru-RU"/>
        </w:rPr>
        <w:t>.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lang w:val="ru-RU"/>
        </w:rPr>
      </w:pPr>
      <w:r w:rsidRPr="007B3E28">
        <w:rPr>
          <w:rFonts w:asciiTheme="majorHAnsi" w:hAnsiTheme="majorHAnsi" w:cstheme="majorHAnsi"/>
          <w:b/>
          <w:lang w:val="ru-RU"/>
        </w:rPr>
        <w:t xml:space="preserve">ДЕНЬ ВЫЕЗДА ИЗ ОТЕЛЯ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• Расчетное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время в отелях — 12.00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• В день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выезда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из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отеля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приезда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автобуса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должны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произвести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оплату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дополнительные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сервисные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услуги в отеле, не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входящие в стоимость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проживания и ждать в холле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гостиницы в назначенное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гидом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время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обратноготрансфера</w:t>
      </w:r>
      <w:proofErr w:type="spellEnd"/>
      <w:r w:rsidRPr="007B3E28">
        <w:rPr>
          <w:rFonts w:asciiTheme="majorHAnsi" w:hAnsiTheme="majorHAnsi" w:cstheme="majorHAnsi"/>
          <w:lang w:val="ru-RU"/>
        </w:rPr>
        <w:t>.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bCs/>
          <w:lang w:val="ru-RU"/>
        </w:rPr>
      </w:pPr>
      <w:r w:rsidRPr="007B3E28">
        <w:rPr>
          <w:rFonts w:asciiTheme="majorHAnsi" w:hAnsiTheme="majorHAnsi" w:cstheme="majorHAnsi"/>
          <w:lang w:val="ru-RU"/>
        </w:rPr>
        <w:lastRenderedPageBreak/>
        <w:t xml:space="preserve"> • При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групповом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трансфере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возможна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задержка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автобуса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на 10-15 минут.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 случае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задержки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более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чем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 15 минут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просьба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обращаться к представителям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компании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</w:rPr>
        <w:t>ALASKA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</w:rPr>
        <w:t>TOUR</w:t>
      </w:r>
      <w:r w:rsidRPr="007B3E28">
        <w:rPr>
          <w:rFonts w:asciiTheme="majorHAnsi" w:hAnsiTheme="majorHAnsi" w:cstheme="majorHAnsi"/>
          <w:lang w:val="ru-RU"/>
        </w:rPr>
        <w:t xml:space="preserve"> по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номеру: </w:t>
      </w:r>
      <w:r w:rsidRPr="007B3E28">
        <w:rPr>
          <w:rFonts w:asciiTheme="majorHAnsi" w:hAnsiTheme="majorHAnsi" w:cstheme="majorHAnsi"/>
          <w:b/>
          <w:iCs/>
          <w:sz w:val="28"/>
          <w:szCs w:val="28"/>
          <w:lang w:val="ru-RU"/>
        </w:rPr>
        <w:t>+90 533 602 7732</w:t>
      </w:r>
      <w:r w:rsidRPr="007B3E28">
        <w:rPr>
          <w:rFonts w:asciiTheme="majorHAnsi" w:hAnsiTheme="majorHAnsi" w:cstheme="majorHAnsi"/>
          <w:b/>
          <w:bCs/>
          <w:lang w:val="ru-RU"/>
        </w:rPr>
        <w:t>.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• После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прибытия в аэропорт, в первую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очередь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проводится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конроль</w:t>
      </w:r>
      <w:proofErr w:type="spell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безопасности. Далее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следуете к стойке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регистрации, где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указан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номер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Вашего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рейса, </w:t>
      </w:r>
      <w:proofErr w:type="spellStart"/>
      <w:r w:rsidRPr="007B3E28">
        <w:rPr>
          <w:rFonts w:asciiTheme="majorHAnsi" w:hAnsiTheme="majorHAnsi" w:cstheme="majorHAnsi"/>
          <w:lang w:val="ru-RU"/>
        </w:rPr>
        <w:t>сдаетебагаж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 и получаете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посадочный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талон, после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чего</w:t>
      </w:r>
      <w:r w:rsidRPr="00D47BB1">
        <w:rPr>
          <w:rFonts w:asciiTheme="majorHAnsi" w:hAnsiTheme="majorHAnsi" w:cstheme="majorHAnsi"/>
          <w:lang w:val="ru-RU"/>
        </w:rPr>
        <w:t xml:space="preserve">, </w:t>
      </w:r>
      <w:r w:rsidRPr="007B3E28">
        <w:rPr>
          <w:rFonts w:asciiTheme="majorHAnsi" w:hAnsiTheme="majorHAnsi" w:cstheme="majorHAnsi"/>
          <w:lang w:val="ru-RU"/>
        </w:rPr>
        <w:t>проходите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паспортный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контроль.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 • После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прохождения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паспортного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контроля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согласно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указателям в зоне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вылета, Вы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следуете к указанному в посадочном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талоне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выходу. Номер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выхода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может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быть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изменен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после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прохождения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рег</w:t>
      </w:r>
      <w:r w:rsidRPr="00D47BB1">
        <w:rPr>
          <w:rFonts w:asciiTheme="majorHAnsi" w:hAnsiTheme="majorHAnsi" w:cstheme="majorHAnsi"/>
          <w:lang w:val="ru-RU"/>
        </w:rPr>
        <w:t>и</w:t>
      </w:r>
      <w:r w:rsidRPr="007B3E28">
        <w:rPr>
          <w:rFonts w:asciiTheme="majorHAnsi" w:hAnsiTheme="majorHAnsi" w:cstheme="majorHAnsi"/>
          <w:lang w:val="ru-RU"/>
        </w:rPr>
        <w:t xml:space="preserve">страции и </w:t>
      </w:r>
      <w:proofErr w:type="spellStart"/>
      <w:r w:rsidRPr="007B3E28">
        <w:rPr>
          <w:rFonts w:asciiTheme="majorHAnsi" w:hAnsiTheme="majorHAnsi" w:cstheme="majorHAnsi"/>
          <w:lang w:val="ru-RU"/>
        </w:rPr>
        <w:t>паспортногоконтроля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. </w:t>
      </w:r>
      <w:proofErr w:type="gramStart"/>
      <w:r w:rsidRPr="007B3E28">
        <w:rPr>
          <w:rFonts w:asciiTheme="majorHAnsi" w:hAnsiTheme="majorHAnsi" w:cstheme="majorHAnsi"/>
          <w:lang w:val="ru-RU"/>
        </w:rPr>
        <w:t>По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этому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внимательно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слушайте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объявления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диспетчера.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b/>
          <w:bCs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отель, в холле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гостиницы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объявит, что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туристы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 xml:space="preserve">компании </w:t>
      </w:r>
      <w:r w:rsidRPr="00D47BB1">
        <w:rPr>
          <w:rFonts w:asciiTheme="majorHAnsi" w:hAnsiTheme="majorHAnsi" w:cstheme="majorHAnsi"/>
        </w:rPr>
        <w:t>ALASKA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D47BB1">
        <w:rPr>
          <w:rFonts w:asciiTheme="majorHAnsi" w:hAnsiTheme="majorHAnsi" w:cstheme="majorHAnsi"/>
        </w:rPr>
        <w:t>TOUR</w:t>
      </w:r>
      <w:r w:rsidRPr="007B3E28">
        <w:rPr>
          <w:rFonts w:asciiTheme="majorHAnsi" w:hAnsiTheme="majorHAnsi" w:cstheme="majorHAnsi"/>
          <w:lang w:val="ru-RU"/>
        </w:rPr>
        <w:t xml:space="preserve">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приглашаются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экскурсию. Обращаем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Ваше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внимание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то, что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автобус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заезжает в несколько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gramStart"/>
      <w:r w:rsidRPr="007B3E28">
        <w:rPr>
          <w:rFonts w:asciiTheme="majorHAnsi" w:hAnsiTheme="majorHAnsi" w:cstheme="majorHAnsi"/>
          <w:lang w:val="ru-RU"/>
        </w:rPr>
        <w:t xml:space="preserve">гостиниц, 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поэтому</w:t>
      </w:r>
      <w:proofErr w:type="gramEnd"/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возможна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задержкадо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 20 минут. В</w:t>
      </w:r>
      <w:r w:rsidRPr="00D47BB1">
        <w:rPr>
          <w:rFonts w:asciiTheme="majorHAnsi" w:hAnsiTheme="majorHAnsi" w:cstheme="majorHAnsi"/>
          <w:lang w:val="ru-RU"/>
        </w:rPr>
        <w:t xml:space="preserve"> с</w:t>
      </w:r>
      <w:r w:rsidRPr="007B3E28">
        <w:rPr>
          <w:rFonts w:asciiTheme="majorHAnsi" w:hAnsiTheme="majorHAnsi" w:cstheme="majorHAnsi"/>
          <w:lang w:val="ru-RU"/>
        </w:rPr>
        <w:t>лучае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более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длительной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задержки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обращайтесь к вашему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гиду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или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по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lang w:val="ru-RU"/>
        </w:rPr>
        <w:t>номеру</w:t>
      </w:r>
      <w:r w:rsidRPr="00D47BB1">
        <w:rPr>
          <w:rFonts w:asciiTheme="majorHAnsi" w:hAnsiTheme="majorHAnsi" w:cstheme="majorHAnsi"/>
          <w:lang w:val="ru-RU"/>
        </w:rPr>
        <w:t xml:space="preserve"> </w:t>
      </w:r>
      <w:r w:rsidRPr="007B3E28">
        <w:rPr>
          <w:rFonts w:asciiTheme="majorHAnsi" w:hAnsiTheme="majorHAnsi" w:cstheme="majorHAnsi"/>
          <w:b/>
          <w:iCs/>
          <w:color w:val="000000"/>
          <w:sz w:val="28"/>
          <w:szCs w:val="28"/>
          <w:lang w:val="ru-RU"/>
        </w:rPr>
        <w:t>+90 533 602 7732</w:t>
      </w:r>
      <w:r w:rsidRPr="007B3E28">
        <w:rPr>
          <w:rFonts w:asciiTheme="majorHAnsi" w:hAnsiTheme="majorHAnsi" w:cstheme="majorHAnsi"/>
          <w:b/>
          <w:bCs/>
          <w:lang w:val="ru-RU"/>
        </w:rPr>
        <w:t>.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  <w:b/>
          <w:bCs/>
          <w:lang w:val="ru-RU"/>
        </w:rPr>
      </w:pPr>
    </w:p>
    <w:p w:rsidR="007B3E28" w:rsidRPr="007B3E28" w:rsidRDefault="007B3E28" w:rsidP="007B3E28">
      <w:pPr>
        <w:jc w:val="center"/>
        <w:rPr>
          <w:rFonts w:asciiTheme="majorHAnsi" w:hAnsiTheme="majorHAnsi" w:cstheme="majorHAnsi"/>
          <w:b/>
          <w:lang w:val="ru-RU"/>
        </w:rPr>
      </w:pPr>
      <w:proofErr w:type="gramStart"/>
      <w:r w:rsidRPr="007B3E28">
        <w:rPr>
          <w:rFonts w:asciiTheme="majorHAnsi" w:hAnsiTheme="majorHAnsi" w:cstheme="majorHAnsi"/>
          <w:b/>
          <w:lang w:val="ru-RU"/>
        </w:rPr>
        <w:t xml:space="preserve">КРАТКАЯ </w:t>
      </w:r>
      <w:r w:rsidRPr="00D47BB1">
        <w:rPr>
          <w:rFonts w:asciiTheme="majorHAnsi" w:hAnsiTheme="majorHAnsi" w:cstheme="majorHAnsi"/>
          <w:b/>
          <w:lang w:val="uk-UA"/>
        </w:rPr>
        <w:t xml:space="preserve"> </w:t>
      </w:r>
      <w:r w:rsidRPr="007B3E28">
        <w:rPr>
          <w:rFonts w:asciiTheme="majorHAnsi" w:hAnsiTheme="majorHAnsi" w:cstheme="majorHAnsi"/>
          <w:b/>
          <w:lang w:val="ru-RU"/>
        </w:rPr>
        <w:t>ИНФОРМАЦИЯ</w:t>
      </w:r>
      <w:proofErr w:type="gramEnd"/>
      <w:r w:rsidRPr="007B3E28">
        <w:rPr>
          <w:rFonts w:asciiTheme="majorHAnsi" w:hAnsiTheme="majorHAnsi" w:cstheme="majorHAnsi"/>
          <w:b/>
          <w:lang w:val="ru-RU"/>
        </w:rPr>
        <w:t xml:space="preserve"> О СТРАНЕ</w:t>
      </w:r>
    </w:p>
    <w:p w:rsidR="007B3E28" w:rsidRPr="007B3E28" w:rsidRDefault="007B3E28" w:rsidP="007B3E28">
      <w:pPr>
        <w:jc w:val="center"/>
        <w:rPr>
          <w:rFonts w:asciiTheme="majorHAnsi" w:hAnsiTheme="majorHAnsi" w:cstheme="majorHAnsi"/>
          <w:lang w:val="ru-RU"/>
        </w:rPr>
      </w:pPr>
    </w:p>
    <w:p w:rsidR="007B3E28" w:rsidRPr="007B3E28" w:rsidRDefault="007B3E28" w:rsidP="007B3E28">
      <w:pPr>
        <w:jc w:val="both"/>
        <w:rPr>
          <w:rFonts w:asciiTheme="majorHAnsi" w:hAnsiTheme="majorHAnsi" w:cstheme="majorHAnsi"/>
          <w:b/>
          <w:lang w:val="ru-RU"/>
        </w:rPr>
      </w:pPr>
      <w:r w:rsidRPr="007B3E28">
        <w:rPr>
          <w:rFonts w:asciiTheme="majorHAnsi" w:hAnsiTheme="majorHAnsi" w:cstheme="majorHAnsi"/>
          <w:b/>
          <w:lang w:val="ru-RU"/>
        </w:rPr>
        <w:t xml:space="preserve">ЧАЕВЫЕ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В ресторанах - 5-10% от счета, носильщикам и горничным, водите</w:t>
      </w:r>
      <w:r w:rsidRPr="007B3E28">
        <w:rPr>
          <w:rFonts w:asciiTheme="majorHAnsi" w:hAnsiTheme="majorHAnsi" w:cstheme="majorHAnsi"/>
          <w:lang w:val="ru-RU"/>
        </w:rPr>
        <w:softHyphen/>
        <w:t xml:space="preserve">лю на трансфере и после экскурсии — 1-5 долларов.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ТЕЛЕФОН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Звонок из уличного телефона-автомата обойдется дешевле, чем звонок из гостиницы. Карточки </w:t>
      </w:r>
      <w:proofErr w:type="spellStart"/>
      <w:r w:rsidRPr="007B3E28">
        <w:rPr>
          <w:rFonts w:asciiTheme="majorHAnsi" w:hAnsiTheme="majorHAnsi" w:cstheme="majorHAnsi"/>
          <w:lang w:val="ru-RU"/>
        </w:rPr>
        <w:t>дляз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7B3E28">
        <w:rPr>
          <w:rFonts w:asciiTheme="majorHAnsi" w:hAnsiTheme="majorHAnsi" w:cstheme="majorHAnsi"/>
          <w:lang w:val="ru-RU"/>
        </w:rPr>
        <w:t>вонков</w:t>
      </w:r>
      <w:proofErr w:type="spellEnd"/>
      <w:r w:rsidRPr="007B3E28">
        <w:rPr>
          <w:rFonts w:asciiTheme="majorHAnsi" w:hAnsiTheme="majorHAnsi" w:cstheme="majorHAnsi"/>
          <w:lang w:val="ru-RU"/>
        </w:rPr>
        <w:t xml:space="preserve"> продаются в киосках, расположенных возле автоматов.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Чтобы позвонить из Турции в Россию, следует набрать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007 + код города + номер телефона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</w:p>
    <w:p w:rsidR="007B3E28" w:rsidRPr="007B3E28" w:rsidRDefault="007B3E28" w:rsidP="007B3E28">
      <w:pPr>
        <w:jc w:val="both"/>
        <w:rPr>
          <w:rFonts w:asciiTheme="majorHAnsi" w:hAnsiTheme="majorHAnsi" w:cstheme="majorHAnsi"/>
          <w:b/>
          <w:lang w:val="ru-RU"/>
        </w:rPr>
      </w:pPr>
      <w:r w:rsidRPr="007B3E28">
        <w:rPr>
          <w:rFonts w:asciiTheme="majorHAnsi" w:hAnsiTheme="majorHAnsi" w:cstheme="majorHAnsi"/>
          <w:b/>
          <w:lang w:val="ru-RU"/>
        </w:rPr>
        <w:t xml:space="preserve">НЕОБХОДИМЫЕ ТЕЛЕФОНЫ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Скорая помощь/ Служба спасения — 112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Полиция — 115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Туристическая полиция </w:t>
      </w:r>
      <w:proofErr w:type="gramStart"/>
      <w:r w:rsidRPr="007B3E28">
        <w:rPr>
          <w:rFonts w:asciiTheme="majorHAnsi" w:hAnsiTheme="majorHAnsi" w:cstheme="majorHAnsi"/>
          <w:lang w:val="ru-RU"/>
        </w:rPr>
        <w:t>Стамбула  +</w:t>
      </w:r>
      <w:proofErr w:type="gramEnd"/>
      <w:r w:rsidRPr="007B3E28">
        <w:rPr>
          <w:rFonts w:asciiTheme="majorHAnsi" w:hAnsiTheme="majorHAnsi" w:cstheme="majorHAnsi"/>
          <w:lang w:val="ru-RU"/>
        </w:rPr>
        <w:t xml:space="preserve">90 (212) 527-45-03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 xml:space="preserve">Туристическая полиция Анкары +90 (0312) 384-06-06 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Дорожная полиция — 154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Пожарная охрана — 110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Телефонная справочная — 118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r w:rsidRPr="007B3E28">
        <w:rPr>
          <w:rFonts w:asciiTheme="majorHAnsi" w:hAnsiTheme="majorHAnsi" w:cstheme="majorHAnsi"/>
          <w:lang w:val="ru-RU"/>
        </w:rPr>
        <w:t>Служба (ТИС) Стамбула — +90 (212) 663-0793</w:t>
      </w: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</w:p>
    <w:p w:rsidR="007B3E28" w:rsidRPr="007B3E28" w:rsidRDefault="007B3E28" w:rsidP="007B3E28">
      <w:pPr>
        <w:jc w:val="both"/>
        <w:rPr>
          <w:rFonts w:asciiTheme="majorHAnsi" w:hAnsiTheme="majorHAnsi" w:cstheme="majorHAnsi"/>
          <w:lang w:val="ru-RU"/>
        </w:rPr>
      </w:pPr>
      <w:proofErr w:type="gramStart"/>
      <w:r w:rsidRPr="007B3E28">
        <w:rPr>
          <w:rFonts w:asciiTheme="majorHAnsi" w:hAnsiTheme="majorHAnsi" w:cstheme="majorHAnsi"/>
          <w:lang w:val="ru-RU"/>
        </w:rPr>
        <w:t>Посольство  Украины</w:t>
      </w:r>
      <w:proofErr w:type="gramEnd"/>
      <w:r w:rsidRPr="007B3E28">
        <w:rPr>
          <w:rFonts w:asciiTheme="majorHAnsi" w:hAnsiTheme="majorHAnsi" w:cstheme="majorHAnsi"/>
          <w:lang w:val="ru-RU"/>
        </w:rPr>
        <w:t xml:space="preserve"> в Анкаре: +90 (312) 441 54 99, 440 52 89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</w:rPr>
      </w:pPr>
      <w:proofErr w:type="spellStart"/>
      <w:r w:rsidRPr="00D47BB1">
        <w:rPr>
          <w:rFonts w:asciiTheme="majorHAnsi" w:hAnsiTheme="majorHAnsi" w:cstheme="majorHAnsi"/>
        </w:rPr>
        <w:t>Консульство</w:t>
      </w:r>
      <w:proofErr w:type="spellEnd"/>
      <w:r w:rsidRPr="00D47BB1">
        <w:rPr>
          <w:rFonts w:asciiTheme="majorHAnsi" w:hAnsiTheme="majorHAnsi" w:cstheme="majorHAnsi"/>
        </w:rPr>
        <w:t xml:space="preserve"> </w:t>
      </w:r>
      <w:proofErr w:type="spellStart"/>
      <w:r w:rsidRPr="00D47BB1">
        <w:rPr>
          <w:rFonts w:asciiTheme="majorHAnsi" w:hAnsiTheme="majorHAnsi" w:cstheme="majorHAnsi"/>
        </w:rPr>
        <w:t>Украины</w:t>
      </w:r>
      <w:proofErr w:type="spellEnd"/>
      <w:r w:rsidRPr="00D47BB1">
        <w:rPr>
          <w:rFonts w:asciiTheme="majorHAnsi" w:hAnsiTheme="majorHAnsi" w:cstheme="majorHAnsi"/>
        </w:rPr>
        <w:t xml:space="preserve"> в </w:t>
      </w:r>
      <w:proofErr w:type="spellStart"/>
      <w:r w:rsidRPr="00D47BB1">
        <w:rPr>
          <w:rFonts w:asciiTheme="majorHAnsi" w:hAnsiTheme="majorHAnsi" w:cstheme="majorHAnsi"/>
        </w:rPr>
        <w:t>Стамбуле</w:t>
      </w:r>
      <w:proofErr w:type="spellEnd"/>
      <w:r w:rsidRPr="00D47BB1">
        <w:rPr>
          <w:rFonts w:asciiTheme="majorHAnsi" w:hAnsiTheme="majorHAnsi" w:cstheme="majorHAnsi"/>
        </w:rPr>
        <w:t>: +90 (212) 662-25-</w:t>
      </w:r>
      <w:proofErr w:type="gramStart"/>
      <w:r w:rsidRPr="00D47BB1">
        <w:rPr>
          <w:rFonts w:asciiTheme="majorHAnsi" w:hAnsiTheme="majorHAnsi" w:cstheme="majorHAnsi"/>
        </w:rPr>
        <w:t xml:space="preserve">41;   </w:t>
      </w:r>
      <w:proofErr w:type="gramEnd"/>
      <w:r w:rsidRPr="00D47BB1">
        <w:rPr>
          <w:rFonts w:asciiTheme="majorHAnsi" w:hAnsiTheme="majorHAnsi" w:cstheme="majorHAnsi"/>
        </w:rPr>
        <w:t xml:space="preserve">662-27-35  </w:t>
      </w:r>
    </w:p>
    <w:p w:rsidR="007B3E28" w:rsidRPr="00D47BB1" w:rsidRDefault="007B3E28" w:rsidP="007B3E28">
      <w:pPr>
        <w:jc w:val="both"/>
        <w:rPr>
          <w:rFonts w:asciiTheme="majorHAnsi" w:hAnsiTheme="majorHAnsi" w:cstheme="majorHAnsi"/>
        </w:rPr>
      </w:pPr>
    </w:p>
    <w:p w:rsidR="007B3E28" w:rsidRPr="00D47BB1" w:rsidRDefault="007B3E28" w:rsidP="007B3E28">
      <w:pPr>
        <w:rPr>
          <w:rFonts w:asciiTheme="majorHAnsi" w:hAnsiTheme="majorHAnsi" w:cstheme="majorHAnsi"/>
          <w:lang w:val="ru-RU"/>
        </w:rPr>
      </w:pPr>
    </w:p>
    <w:p w:rsidR="003C1BA0" w:rsidRDefault="003C1BA0" w:rsidP="003C1BA0">
      <w:pPr>
        <w:jc w:val="right"/>
        <w:rPr>
          <w:rFonts w:ascii="Arial" w:eastAsia="Times New Roman" w:hAnsi="Arial" w:cs="Arial"/>
          <w:lang w:val="uk-UA" w:eastAsia="ru-RU"/>
        </w:rPr>
      </w:pPr>
    </w:p>
    <w:p w:rsidR="003C1BA0" w:rsidRDefault="003C1BA0" w:rsidP="003C1BA0">
      <w:pPr>
        <w:jc w:val="right"/>
        <w:rPr>
          <w:rFonts w:ascii="Arial" w:eastAsia="Times New Roman" w:hAnsi="Arial" w:cs="Arial"/>
          <w:lang w:val="uk-UA" w:eastAsia="ru-RU"/>
        </w:rPr>
      </w:pPr>
    </w:p>
    <w:p w:rsidR="003C1BA0" w:rsidRDefault="003C1BA0" w:rsidP="003C1BA0">
      <w:pPr>
        <w:jc w:val="right"/>
        <w:rPr>
          <w:rFonts w:ascii="Arial" w:eastAsia="Times New Roman" w:hAnsi="Arial" w:cs="Arial"/>
          <w:lang w:val="uk-UA" w:eastAsia="ru-RU"/>
        </w:rPr>
      </w:pPr>
    </w:p>
    <w:p w:rsidR="003C1BA0" w:rsidRPr="00D60133" w:rsidRDefault="003C1BA0" w:rsidP="003C1BA0">
      <w:pPr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3C1BA0">
        <w:rPr>
          <w:rFonts w:ascii="Arial" w:eastAsia="Times New Roman" w:hAnsi="Arial" w:cs="Arial"/>
          <w:lang w:val="uk-UA" w:eastAsia="ru-RU"/>
        </w:rPr>
        <w:t xml:space="preserve">                                                                                                                               </w:t>
      </w:r>
    </w:p>
    <w:p w:rsidR="004C5BE7" w:rsidRPr="00545E8F" w:rsidRDefault="003C1BA0" w:rsidP="004C5BE7">
      <w:pPr>
        <w:rPr>
          <w:rFonts w:ascii="Arial" w:eastAsia="Times New Roman" w:hAnsi="Arial" w:cs="Arial"/>
          <w:sz w:val="18"/>
          <w:szCs w:val="18"/>
          <w:lang w:val="ru-RU" w:eastAsia="ru-RU"/>
        </w:rPr>
      </w:pPr>
      <w:r w:rsidRPr="003C1BA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</w:t>
      </w: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65A46" w:rsidRDefault="00165A46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5E8F" w:rsidRDefault="00545E8F" w:rsidP="00545E8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545E8F" w:rsidSect="00605D1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426" w:right="900" w:bottom="1440" w:left="216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948" w:rsidRDefault="00800948" w:rsidP="00E04C25">
      <w:r>
        <w:separator/>
      </w:r>
    </w:p>
  </w:endnote>
  <w:endnote w:type="continuationSeparator" w:id="0">
    <w:p w:rsidR="00800948" w:rsidRDefault="00800948" w:rsidP="00E0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Pr="00E04C25" w:rsidRDefault="00E04C25">
    <w:pPr>
      <w:rPr>
        <w:lang w:val="ru-RU"/>
      </w:rPr>
    </w:pPr>
  </w:p>
  <w:tbl>
    <w:tblPr>
      <w:tblStyle w:val="a8"/>
      <w:tblW w:w="11340" w:type="dxa"/>
      <w:tblInd w:w="-16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3060"/>
      <w:gridCol w:w="4140"/>
    </w:tblGrid>
    <w:tr w:rsidR="00E04C25" w:rsidRPr="007B3E28" w:rsidTr="00E04C25">
      <w:tc>
        <w:tcPr>
          <w:tcW w:w="414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Украина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Киев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Бульварно-Кудрявская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, 19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(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Воровского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19 ) 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офис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1, </w:t>
          </w:r>
        </w:p>
      </w:tc>
      <w:tc>
        <w:tcPr>
          <w:tcW w:w="306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545 85 85</w:t>
          </w:r>
        </w:p>
        <w:p w:rsidR="00E04C25" w:rsidRPr="00E04C25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240 46 21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  <w:t>+38(050) 462 462 1</w:t>
          </w:r>
        </w:p>
      </w:tc>
      <w:tc>
        <w:tcPr>
          <w:tcW w:w="4140" w:type="dxa"/>
        </w:tcPr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</w:p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>
            <w:rPr>
              <w:color w:val="1F3864" w:themeColor="accent1" w:themeShade="80"/>
              <w:sz w:val="18"/>
              <w:szCs w:val="18"/>
              <w:lang w:val="en-US"/>
            </w:rPr>
            <w:t>www</w:t>
          </w:r>
          <w:r w:rsidRPr="00635F54">
            <w:rPr>
              <w:color w:val="1F3864" w:themeColor="accent1" w:themeShade="80"/>
              <w:sz w:val="18"/>
              <w:szCs w:val="18"/>
              <w:lang w:val="ru-RU"/>
            </w:rPr>
            <w:t>.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veditour.com.ua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</w:r>
          <w:r w:rsidR="00800948">
            <w:fldChar w:fldCharType="begin"/>
          </w:r>
          <w:r w:rsidR="00800948" w:rsidRPr="007B3E28">
            <w:rPr>
              <w:lang w:val="ru-RU"/>
            </w:rPr>
            <w:instrText xml:space="preserve"> </w:instrText>
          </w:r>
          <w:r w:rsidR="00800948">
            <w:instrText>HYPERLINK</w:instrText>
          </w:r>
          <w:r w:rsidR="00800948" w:rsidRPr="007B3E28">
            <w:rPr>
              <w:lang w:val="ru-RU"/>
            </w:rPr>
            <w:instrText xml:space="preserve"> "</w:instrText>
          </w:r>
          <w:r w:rsidR="00800948">
            <w:instrText>mailto</w:instrText>
          </w:r>
          <w:r w:rsidR="00800948" w:rsidRPr="007B3E28">
            <w:rPr>
              <w:lang w:val="ru-RU"/>
            </w:rPr>
            <w:instrText>:</w:instrText>
          </w:r>
          <w:r w:rsidR="00800948">
            <w:instrText>kiev</w:instrText>
          </w:r>
          <w:r w:rsidR="00800948" w:rsidRPr="007B3E28">
            <w:rPr>
              <w:lang w:val="ru-RU"/>
            </w:rPr>
            <w:instrText>@</w:instrText>
          </w:r>
          <w:r w:rsidR="00800948">
            <w:instrText>veditour</w:instrText>
          </w:r>
          <w:r w:rsidR="00800948" w:rsidRPr="007B3E28">
            <w:rPr>
              <w:lang w:val="ru-RU"/>
            </w:rPr>
            <w:instrText>.</w:instrText>
          </w:r>
          <w:r w:rsidR="00800948">
            <w:instrText>com</w:instrText>
          </w:r>
          <w:r w:rsidR="00800948" w:rsidRPr="007B3E28">
            <w:rPr>
              <w:lang w:val="ru-RU"/>
            </w:rPr>
            <w:instrText>.</w:instrText>
          </w:r>
          <w:r w:rsidR="00800948">
            <w:instrText>ua</w:instrText>
          </w:r>
          <w:r w:rsidR="00800948" w:rsidRPr="007B3E28">
            <w:rPr>
              <w:lang w:val="ru-RU"/>
            </w:rPr>
            <w:instrText xml:space="preserve">" </w:instrText>
          </w:r>
          <w:r w:rsidR="00800948">
            <w:fldChar w:fldCharType="separate"/>
          </w:r>
          <w:r w:rsidRPr="00E04C25">
            <w:rPr>
              <w:rStyle w:val="a7"/>
              <w:color w:val="1F3864" w:themeColor="accent1" w:themeShade="80"/>
              <w:sz w:val="18"/>
              <w:szCs w:val="18"/>
              <w:lang w:val="uk-UA"/>
            </w:rPr>
            <w:t>kiev@veditour.com.ua</w:t>
          </w:r>
          <w:r w:rsidR="00800948">
            <w:rPr>
              <w:rStyle w:val="a7"/>
              <w:color w:val="1F3864" w:themeColor="accent1" w:themeShade="80"/>
              <w:sz w:val="18"/>
              <w:szCs w:val="18"/>
              <w:lang w:val="uk-UA"/>
            </w:rPr>
            <w:fldChar w:fldCharType="end"/>
          </w:r>
        </w:p>
      </w:tc>
    </w:tr>
  </w:tbl>
  <w:p w:rsidR="00E04C25" w:rsidRPr="00635F54" w:rsidRDefault="00E04C2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948" w:rsidRDefault="00800948" w:rsidP="00E04C25">
      <w:r>
        <w:separator/>
      </w:r>
    </w:p>
  </w:footnote>
  <w:footnote w:type="continuationSeparator" w:id="0">
    <w:p w:rsidR="00800948" w:rsidRDefault="00800948" w:rsidP="00E0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 w:rsidP="00E04C25">
    <w:pPr>
      <w:pStyle w:val="a3"/>
      <w:tabs>
        <w:tab w:val="clear" w:pos="4680"/>
        <w:tab w:val="clear" w:pos="9360"/>
        <w:tab w:val="left" w:pos="7000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-1143635</wp:posOffset>
          </wp:positionH>
          <wp:positionV relativeFrom="paragraph">
            <wp:posOffset>-157480</wp:posOffset>
          </wp:positionV>
          <wp:extent cx="1009015" cy="3881755"/>
          <wp:effectExtent l="0" t="0" r="0" b="4445"/>
          <wp:wrapThrough wrapText="bothSides">
            <wp:wrapPolygon edited="0">
              <wp:start x="0" y="0"/>
              <wp:lineTo x="0" y="21554"/>
              <wp:lineTo x="21206" y="21554"/>
              <wp:lineTo x="2120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 Shot 2019-09-12 at 17.45.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88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3277E"/>
    <w:multiLevelType w:val="hybridMultilevel"/>
    <w:tmpl w:val="920A2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F2AEF"/>
    <w:multiLevelType w:val="hybridMultilevel"/>
    <w:tmpl w:val="935E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5"/>
    <w:rsid w:val="00024252"/>
    <w:rsid w:val="00034AAF"/>
    <w:rsid w:val="000A46AC"/>
    <w:rsid w:val="000B1E0D"/>
    <w:rsid w:val="000E17B4"/>
    <w:rsid w:val="000E5F04"/>
    <w:rsid w:val="00105706"/>
    <w:rsid w:val="00165A46"/>
    <w:rsid w:val="00180BC1"/>
    <w:rsid w:val="001862AC"/>
    <w:rsid w:val="001B44E1"/>
    <w:rsid w:val="001C6261"/>
    <w:rsid w:val="001E61D5"/>
    <w:rsid w:val="00206C0A"/>
    <w:rsid w:val="0020700C"/>
    <w:rsid w:val="00234823"/>
    <w:rsid w:val="002E76FD"/>
    <w:rsid w:val="003C1BA0"/>
    <w:rsid w:val="003E7B87"/>
    <w:rsid w:val="0042234F"/>
    <w:rsid w:val="00437C02"/>
    <w:rsid w:val="00443D9C"/>
    <w:rsid w:val="00464AA6"/>
    <w:rsid w:val="004748B1"/>
    <w:rsid w:val="004C5BE7"/>
    <w:rsid w:val="005030E8"/>
    <w:rsid w:val="00541100"/>
    <w:rsid w:val="00545E8F"/>
    <w:rsid w:val="00547718"/>
    <w:rsid w:val="005C4373"/>
    <w:rsid w:val="005D444A"/>
    <w:rsid w:val="005F73D6"/>
    <w:rsid w:val="00605D10"/>
    <w:rsid w:val="00627C70"/>
    <w:rsid w:val="00632E84"/>
    <w:rsid w:val="00635F54"/>
    <w:rsid w:val="0064525E"/>
    <w:rsid w:val="00662F7F"/>
    <w:rsid w:val="00670CC6"/>
    <w:rsid w:val="006C220B"/>
    <w:rsid w:val="006D368C"/>
    <w:rsid w:val="006D55AB"/>
    <w:rsid w:val="00722DA7"/>
    <w:rsid w:val="007314EF"/>
    <w:rsid w:val="007B3E28"/>
    <w:rsid w:val="007C7DB6"/>
    <w:rsid w:val="00800948"/>
    <w:rsid w:val="00840395"/>
    <w:rsid w:val="008608E5"/>
    <w:rsid w:val="008B2D15"/>
    <w:rsid w:val="008B6AF5"/>
    <w:rsid w:val="008D21E3"/>
    <w:rsid w:val="008D36F1"/>
    <w:rsid w:val="008D51CF"/>
    <w:rsid w:val="009600CF"/>
    <w:rsid w:val="00976806"/>
    <w:rsid w:val="009C616D"/>
    <w:rsid w:val="00A82779"/>
    <w:rsid w:val="00AC4239"/>
    <w:rsid w:val="00AD4928"/>
    <w:rsid w:val="00AE3CA5"/>
    <w:rsid w:val="00B310C9"/>
    <w:rsid w:val="00B43E14"/>
    <w:rsid w:val="00BE5AC3"/>
    <w:rsid w:val="00C1553F"/>
    <w:rsid w:val="00C56E09"/>
    <w:rsid w:val="00C75265"/>
    <w:rsid w:val="00C866A7"/>
    <w:rsid w:val="00C90DCD"/>
    <w:rsid w:val="00CA11B5"/>
    <w:rsid w:val="00CA72B0"/>
    <w:rsid w:val="00CE581A"/>
    <w:rsid w:val="00D2049F"/>
    <w:rsid w:val="00D302A8"/>
    <w:rsid w:val="00D60133"/>
    <w:rsid w:val="00DC1D78"/>
    <w:rsid w:val="00DD14DE"/>
    <w:rsid w:val="00E04C25"/>
    <w:rsid w:val="00E14CDB"/>
    <w:rsid w:val="00E45018"/>
    <w:rsid w:val="00E52A6D"/>
    <w:rsid w:val="00E667D1"/>
    <w:rsid w:val="00EA4B5D"/>
    <w:rsid w:val="00EB0D79"/>
    <w:rsid w:val="00EE264B"/>
    <w:rsid w:val="00EE28FB"/>
    <w:rsid w:val="00F634AF"/>
    <w:rsid w:val="00F90666"/>
    <w:rsid w:val="00F93F96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5BFE4A-FA9A-424D-B6DF-A7B7941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4C25"/>
  </w:style>
  <w:style w:type="paragraph" w:styleId="a5">
    <w:name w:val="footer"/>
    <w:basedOn w:val="a"/>
    <w:link w:val="a6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4C25"/>
  </w:style>
  <w:style w:type="character" w:styleId="a7">
    <w:name w:val="Hyperlink"/>
    <w:basedOn w:val="a0"/>
    <w:uiPriority w:val="99"/>
    <w:unhideWhenUsed/>
    <w:rsid w:val="00E04C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4C2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0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 Spacing"/>
    <w:uiPriority w:val="1"/>
    <w:qFormat/>
    <w:rsid w:val="00635F54"/>
  </w:style>
  <w:style w:type="paragraph" w:styleId="aa">
    <w:name w:val="Normal (Web)"/>
    <w:basedOn w:val="a"/>
    <w:uiPriority w:val="99"/>
    <w:unhideWhenUsed/>
    <w:rsid w:val="009C61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b">
    <w:name w:val="Emphasis"/>
    <w:basedOn w:val="a0"/>
    <w:uiPriority w:val="20"/>
    <w:qFormat/>
    <w:rsid w:val="009C616D"/>
    <w:rPr>
      <w:i/>
      <w:iCs/>
    </w:rPr>
  </w:style>
  <w:style w:type="paragraph" w:styleId="ac">
    <w:name w:val="List Paragraph"/>
    <w:basedOn w:val="a"/>
    <w:uiPriority w:val="34"/>
    <w:qFormat/>
    <w:rsid w:val="00EB0D79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paragraph" w:styleId="ad">
    <w:name w:val="Body Text"/>
    <w:basedOn w:val="a"/>
    <w:link w:val="ae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paragraph" w:customStyle="1" w:styleId="Default">
    <w:name w:val="Default"/>
    <w:rsid w:val="0020700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70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70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D601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0FA6F-E944-4753-901F-04A5AA1E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Vedi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Nikolay Martyniuk</cp:lastModifiedBy>
  <cp:revision>2</cp:revision>
  <cp:lastPrinted>2020-03-13T10:56:00Z</cp:lastPrinted>
  <dcterms:created xsi:type="dcterms:W3CDTF">2020-03-25T19:06:00Z</dcterms:created>
  <dcterms:modified xsi:type="dcterms:W3CDTF">2020-03-25T19:06:00Z</dcterms:modified>
</cp:coreProperties>
</file>